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93" w:rsidRPr="00931C92" w:rsidRDefault="00562993" w:rsidP="00562993">
      <w:pPr>
        <w:spacing w:after="0" w:line="360" w:lineRule="auto"/>
        <w:ind w:firstLine="0"/>
        <w:jc w:val="left"/>
        <w:rPr>
          <w:rFonts w:eastAsia="Times New Roman" w:cs="Times New Roman"/>
          <w:b/>
          <w:sz w:val="10"/>
          <w:szCs w:val="10"/>
          <w:lang w:val="en-US"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44C0DA63" wp14:editId="3586D73D">
            <wp:extent cx="2524125" cy="1057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E92" w:rsidRDefault="00806E92" w:rsidP="00CB12BA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562993">
        <w:rPr>
          <w:rFonts w:eastAsia="Times New Roman" w:cs="Times New Roman"/>
          <w:b/>
          <w:sz w:val="20"/>
          <w:szCs w:val="20"/>
          <w:lang w:eastAsia="ru-RU"/>
        </w:rPr>
        <w:t>ЗАЯВЛЕНИЕ КЛИЕНТА ОБ  УСЛОВИЯХ БРОКЕРСКОГО ОБСЛУЖИВАНИЯ</w:t>
      </w:r>
    </w:p>
    <w:p w:rsidR="00562993" w:rsidRPr="00562993" w:rsidRDefault="00806E92" w:rsidP="00806E92">
      <w:pPr>
        <w:spacing w:after="120" w:line="36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для юридических лиц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62993">
        <w:rPr>
          <w:rFonts w:eastAsia="Times New Roman" w:cs="Times New Roman"/>
          <w:b/>
          <w:bCs/>
          <w:sz w:val="18"/>
          <w:szCs w:val="18"/>
          <w:lang w:eastAsia="ru-RU"/>
        </w:rPr>
        <w:t>КЛИЕНТ:</w:t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562993">
        <w:rPr>
          <w:rFonts w:ascii="Arial" w:eastAsia="Times New Roman" w:hAnsi="Arial" w:cs="Times New Roman"/>
          <w:sz w:val="16"/>
          <w:szCs w:val="16"/>
          <w:lang w:eastAsia="ru-RU"/>
        </w:rPr>
        <w:t>__________________________________________________________________________________________________</w:t>
      </w:r>
    </w:p>
    <w:p w:rsidR="00562993" w:rsidRPr="00562993" w:rsidRDefault="00562993" w:rsidP="00562993">
      <w:pPr>
        <w:spacing w:after="0" w:line="240" w:lineRule="auto"/>
        <w:ind w:left="2829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16"/>
          <w:szCs w:val="16"/>
          <w:lang w:eastAsia="ru-RU"/>
        </w:rPr>
        <w:t>(наименование организации или ФИО полностью)</w:t>
      </w:r>
    </w:p>
    <w:p w:rsidR="00562993" w:rsidRPr="00562993" w:rsidRDefault="00562993" w:rsidP="00F66A8C">
      <w:pPr>
        <w:spacing w:after="0" w:line="240" w:lineRule="auto"/>
        <w:ind w:left="34" w:right="136" w:firstLine="0"/>
        <w:rPr>
          <w:rFonts w:eastAsia="Times New Roman" w:cs="Times New Roman"/>
          <w:bCs/>
          <w:sz w:val="20"/>
          <w:szCs w:val="20"/>
          <w:lang w:eastAsia="ru-RU"/>
        </w:rPr>
      </w:pPr>
      <w:r w:rsidRPr="00562993">
        <w:rPr>
          <w:rFonts w:eastAsia="Times New Roman" w:cs="Times New Roman"/>
          <w:bCs/>
          <w:sz w:val="20"/>
          <w:szCs w:val="20"/>
          <w:lang w:eastAsia="ru-RU"/>
        </w:rPr>
        <w:t xml:space="preserve">Настоящим заявляю о </w:t>
      </w:r>
    </w:p>
    <w:p w:rsidR="00562993" w:rsidRPr="00562993" w:rsidRDefault="00562993" w:rsidP="00F66A8C">
      <w:pPr>
        <w:spacing w:before="120" w:after="120" w:line="240" w:lineRule="auto"/>
        <w:ind w:left="34" w:right="137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D27322">
        <w:rPr>
          <w:rFonts w:eastAsia="Times New Roman" w:cs="Times New Roman"/>
          <w:sz w:val="22"/>
          <w:szCs w:val="24"/>
          <w:lang w:eastAsia="ru-RU"/>
        </w:rPr>
      </w:r>
      <w:r w:rsidR="00D2732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заключить</w:t>
      </w:r>
      <w:r w:rsidRPr="00562993">
        <w:rPr>
          <w:rFonts w:eastAsia="Times New Roman" w:cs="Times New Roman"/>
          <w:sz w:val="18"/>
          <w:szCs w:val="24"/>
          <w:lang w:eastAsia="ru-RU"/>
        </w:rPr>
        <w:t xml:space="preserve">                                                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D27322">
        <w:rPr>
          <w:rFonts w:eastAsia="Times New Roman" w:cs="Times New Roman"/>
          <w:sz w:val="22"/>
          <w:szCs w:val="24"/>
          <w:lang w:eastAsia="ru-RU"/>
        </w:rPr>
      </w:r>
      <w:r w:rsidR="00D2732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внести изменения в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D27322">
        <w:rPr>
          <w:rFonts w:eastAsia="Times New Roman" w:cs="Times New Roman"/>
          <w:sz w:val="22"/>
          <w:szCs w:val="24"/>
          <w:lang w:eastAsia="ru-RU"/>
        </w:rPr>
      </w:r>
      <w:r w:rsidR="00D2732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Соглашение о брокерском обслуживании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D27322">
        <w:rPr>
          <w:rFonts w:eastAsia="Times New Roman" w:cs="Times New Roman"/>
          <w:sz w:val="22"/>
          <w:szCs w:val="24"/>
          <w:lang w:eastAsia="ru-RU"/>
        </w:rPr>
      </w:r>
      <w:r w:rsidR="00D2732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8"/>
          <w:szCs w:val="18"/>
          <w:lang w:eastAsia="ru-RU"/>
        </w:rPr>
        <w:t>Соглашение на ведение индивидуального инвестиционного счета</w:t>
      </w:r>
    </w:p>
    <w:p w:rsidR="00562993" w:rsidRPr="00562993" w:rsidRDefault="00562993" w:rsidP="00562993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18"/>
          <w:szCs w:val="18"/>
          <w:lang w:eastAsia="ru-RU"/>
        </w:rPr>
        <w:t xml:space="preserve">№ _________________________ от 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begin"/>
      </w:r>
      <w:r w:rsidRPr="00562993">
        <w:rPr>
          <w:rFonts w:eastAsia="Times New Roman" w:cs="Times New Roman"/>
          <w:sz w:val="18"/>
          <w:szCs w:val="18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separate"/>
      </w:r>
      <w:r w:rsidRPr="00562993">
        <w:rPr>
          <w:rFonts w:eastAsia="Times New Roman" w:cs="Times New Roman"/>
          <w:sz w:val="18"/>
          <w:szCs w:val="18"/>
          <w:lang w:eastAsia="ru-RU"/>
        </w:rPr>
        <w:t>"____" ________________ 20___ года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end"/>
      </w:r>
      <w:r w:rsidRPr="00562993">
        <w:rPr>
          <w:rFonts w:ascii="Arial" w:eastAsia="Times New Roman" w:hAnsi="Arial" w:cs="Times New Roman"/>
          <w:sz w:val="18"/>
          <w:szCs w:val="18"/>
          <w:lang w:eastAsia="ru-RU"/>
        </w:rPr>
        <w:t xml:space="preserve"> </w:t>
      </w:r>
      <w:r w:rsidRPr="00562993">
        <w:rPr>
          <w:rFonts w:eastAsia="Times New Roman" w:cs="Times New Roman"/>
          <w:sz w:val="18"/>
          <w:szCs w:val="18"/>
          <w:lang w:eastAsia="ru-RU"/>
        </w:rPr>
        <w:t>(далее – Соглашение)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18"/>
          <w:szCs w:val="18"/>
          <w:lang w:eastAsia="ru-RU"/>
        </w:rPr>
        <w:t>в соответствии со статьёй 428 Гражданского кодекса РФ заявляю о своем полном и безоговорочном  присоединении к  условиям (акцепте условий) Регламента брокерского обслуживания ООО «БК РЕГИОН» (далее – Регламент) и согласии на заключение и осуществлении брокерского обслуживания на условиях, предусмотренных Регламентом, согласно выбранному тарифу, а также с учетом условий, указан</w:t>
      </w:r>
      <w:r w:rsidR="00397492">
        <w:rPr>
          <w:rFonts w:eastAsia="Times New Roman" w:cs="Times New Roman"/>
          <w:sz w:val="18"/>
          <w:szCs w:val="18"/>
          <w:lang w:eastAsia="ru-RU"/>
        </w:rPr>
        <w:t>н</w:t>
      </w:r>
      <w:r w:rsidRPr="00562993">
        <w:rPr>
          <w:rFonts w:eastAsia="Times New Roman" w:cs="Times New Roman"/>
          <w:sz w:val="18"/>
          <w:szCs w:val="18"/>
          <w:lang w:eastAsia="ru-RU"/>
        </w:rPr>
        <w:t>ых в настоящем Заявлении.</w:t>
      </w:r>
    </w:p>
    <w:p w:rsidR="00562993" w:rsidRPr="00F66A8C" w:rsidRDefault="00562993" w:rsidP="00562993">
      <w:pPr>
        <w:spacing w:after="0" w:line="240" w:lineRule="auto"/>
        <w:ind w:firstLine="0"/>
        <w:rPr>
          <w:sz w:val="16"/>
        </w:rPr>
      </w:pPr>
    </w:p>
    <w:p w:rsidR="00562993" w:rsidRPr="00562993" w:rsidRDefault="00562993" w:rsidP="00562993">
      <w:pPr>
        <w:numPr>
          <w:ilvl w:val="0"/>
          <w:numId w:val="1"/>
        </w:numPr>
        <w:spacing w:after="0" w:line="240" w:lineRule="auto"/>
        <w:ind w:left="357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Предоставление Клиенту отчетов за месяц (квартал)*: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bCs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D27322">
        <w:rPr>
          <w:rFonts w:eastAsia="Times New Roman" w:cs="Times New Roman"/>
          <w:sz w:val="22"/>
          <w:szCs w:val="24"/>
          <w:lang w:eastAsia="ru-RU"/>
        </w:rPr>
      </w:r>
      <w:r w:rsidR="00D2732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офисе РЕГИОНА</w:t>
      </w:r>
      <w:bookmarkStart w:id="0" w:name="_GoBack"/>
      <w:bookmarkEnd w:id="0"/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D27322">
        <w:rPr>
          <w:rFonts w:eastAsia="Times New Roman" w:cs="Times New Roman"/>
          <w:sz w:val="22"/>
          <w:szCs w:val="24"/>
          <w:lang w:eastAsia="ru-RU"/>
        </w:rPr>
      </w:r>
      <w:r w:rsidR="00D2732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66A8C">
        <w:rPr>
          <w:sz w:val="17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почтовым отправлением по адресу, указанному в Анкете</w:t>
      </w:r>
    </w:p>
    <w:p w:rsid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D27322">
        <w:rPr>
          <w:rFonts w:eastAsia="Times New Roman" w:cs="Times New Roman"/>
          <w:sz w:val="22"/>
          <w:szCs w:val="24"/>
          <w:lang w:eastAsia="ru-RU"/>
        </w:rPr>
      </w:r>
      <w:r w:rsidR="00D2732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66A8C">
        <w:rPr>
          <w:sz w:val="17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виде электронного документа, подписанного электронной подписью</w:t>
      </w:r>
    </w:p>
    <w:p w:rsidR="00B3507A" w:rsidRPr="00562993" w:rsidRDefault="00B3507A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D27322">
        <w:rPr>
          <w:rFonts w:eastAsia="Times New Roman" w:cs="Times New Roman"/>
          <w:sz w:val="22"/>
          <w:szCs w:val="24"/>
          <w:lang w:eastAsia="ru-RU"/>
        </w:rPr>
      </w:r>
      <w:r w:rsidR="00D2732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через </w:t>
      </w:r>
      <w:r w:rsidRPr="0067561D">
        <w:rPr>
          <w:rFonts w:eastAsia="Times New Roman" w:cs="Times New Roman"/>
          <w:sz w:val="17"/>
          <w:szCs w:val="17"/>
          <w:lang w:eastAsia="ru-RU"/>
        </w:rPr>
        <w:t>Систем</w:t>
      </w:r>
      <w:r>
        <w:rPr>
          <w:rFonts w:eastAsia="Times New Roman" w:cs="Times New Roman"/>
          <w:sz w:val="17"/>
          <w:szCs w:val="17"/>
          <w:lang w:eastAsia="ru-RU"/>
        </w:rPr>
        <w:t>у</w:t>
      </w:r>
      <w:r w:rsidRPr="0067561D">
        <w:rPr>
          <w:rFonts w:eastAsia="Times New Roman" w:cs="Times New Roman"/>
          <w:sz w:val="17"/>
          <w:szCs w:val="17"/>
          <w:lang w:eastAsia="ru-RU"/>
        </w:rPr>
        <w:t xml:space="preserve"> «Личный кабинет клиента» (ЛКК)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D27322">
        <w:rPr>
          <w:rFonts w:eastAsia="Times New Roman" w:cs="Times New Roman"/>
          <w:sz w:val="22"/>
          <w:szCs w:val="24"/>
          <w:lang w:eastAsia="ru-RU"/>
        </w:rPr>
      </w:r>
      <w:r w:rsidR="00D2732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иное: </w:t>
      </w:r>
      <w:r w:rsidRPr="00562993">
        <w:rPr>
          <w:rFonts w:eastAsia="Times New Roman" w:cs="Times New Roman"/>
          <w:sz w:val="22"/>
          <w:szCs w:val="24"/>
          <w:lang w:eastAsia="ru-RU"/>
        </w:rPr>
        <w:t>____________________________________________________________________</w:t>
      </w:r>
    </w:p>
    <w:p w:rsidR="00562993" w:rsidRPr="00562993" w:rsidRDefault="00562993" w:rsidP="00562993">
      <w:pPr>
        <w:spacing w:after="0" w:line="240" w:lineRule="auto"/>
        <w:ind w:left="360" w:firstLine="0"/>
        <w:rPr>
          <w:rFonts w:eastAsia="Times New Roman" w:cs="Times New Roman"/>
          <w:bCs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bCs/>
          <w:i/>
          <w:sz w:val="16"/>
          <w:szCs w:val="16"/>
          <w:lang w:eastAsia="ru-RU"/>
        </w:rPr>
        <w:t xml:space="preserve">* </w:t>
      </w:r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 xml:space="preserve">В соответствии с Регламентом, в случае </w:t>
      </w:r>
      <w:proofErr w:type="spellStart"/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>ненаправления</w:t>
      </w:r>
      <w:proofErr w:type="spellEnd"/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 xml:space="preserve"> Клиентом мотивированных возражений по содержанию отчета в течение 3 (Трех) рабочих дней с даты получения отчета, данный отчет считается принятым Клиентом.</w:t>
      </w:r>
    </w:p>
    <w:p w:rsidR="00562993" w:rsidRPr="00F66A8C" w:rsidRDefault="00562993" w:rsidP="00562993">
      <w:pPr>
        <w:spacing w:after="0" w:line="240" w:lineRule="auto"/>
        <w:ind w:left="360" w:firstLine="0"/>
        <w:rPr>
          <w:sz w:val="16"/>
        </w:rPr>
      </w:pPr>
    </w:p>
    <w:p w:rsidR="00562993" w:rsidRPr="00562993" w:rsidRDefault="00562993" w:rsidP="00562993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Предоставление  </w:t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 xml:space="preserve">услуг по исполнению </w:t>
      </w:r>
      <w:r w:rsidR="00A13465">
        <w:rPr>
          <w:rFonts w:eastAsia="Times New Roman" w:cs="Times New Roman"/>
          <w:b/>
          <w:sz w:val="17"/>
          <w:szCs w:val="17"/>
          <w:lang w:eastAsia="ru-RU"/>
        </w:rPr>
        <w:t>П</w:t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>оручений на заключение сделок на следующих сегментах финансов</w:t>
      </w:r>
      <w:r w:rsidR="004F1E4F">
        <w:rPr>
          <w:rFonts w:eastAsia="Times New Roman" w:cs="Times New Roman"/>
          <w:b/>
          <w:sz w:val="17"/>
          <w:szCs w:val="17"/>
          <w:lang w:eastAsia="ru-RU"/>
        </w:rPr>
        <w:t>ого</w:t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 xml:space="preserve"> рынк</w:t>
      </w:r>
      <w:r w:rsidR="004F1E4F">
        <w:rPr>
          <w:rFonts w:eastAsia="Times New Roman" w:cs="Times New Roman"/>
          <w:b/>
          <w:sz w:val="17"/>
          <w:szCs w:val="17"/>
          <w:lang w:eastAsia="ru-RU"/>
        </w:rPr>
        <w:t>а</w:t>
      </w:r>
      <w:r w:rsidR="00254B5C">
        <w:rPr>
          <w:rStyle w:val="af"/>
          <w:rFonts w:eastAsia="Times New Roman" w:cs="Times New Roman"/>
          <w:sz w:val="17"/>
          <w:szCs w:val="17"/>
          <w:lang w:eastAsia="ru-RU"/>
        </w:rPr>
        <w:footnoteReference w:id="2"/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 xml:space="preserve">: 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D27322">
        <w:rPr>
          <w:rFonts w:eastAsia="Times New Roman" w:cs="Times New Roman"/>
          <w:sz w:val="22"/>
          <w:szCs w:val="24"/>
          <w:lang w:eastAsia="ru-RU"/>
        </w:rPr>
      </w:r>
      <w:r w:rsidR="00D2732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C60E5E">
        <w:rPr>
          <w:rFonts w:eastAsia="Times New Roman" w:cs="Times New Roman"/>
          <w:sz w:val="17"/>
          <w:szCs w:val="17"/>
          <w:lang w:eastAsia="ru-RU"/>
        </w:rPr>
        <w:t>Фондовый рынок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с частичным обеспечением</w:t>
      </w:r>
      <w:r w:rsidRPr="00562993" w:rsidDel="00D826D5">
        <w:rPr>
          <w:rFonts w:eastAsia="Times New Roman" w:cs="Times New Roman"/>
          <w:sz w:val="17"/>
          <w:szCs w:val="17"/>
          <w:lang w:eastAsia="ru-RU"/>
        </w:rPr>
        <w:t xml:space="preserve"> 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D27322">
        <w:rPr>
          <w:rFonts w:eastAsia="Times New Roman" w:cs="Times New Roman"/>
          <w:sz w:val="22"/>
          <w:szCs w:val="24"/>
          <w:lang w:eastAsia="ru-RU"/>
        </w:rPr>
      </w:r>
      <w:r w:rsidR="00D2732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Валютный рынок с частичным обеспечением</w:t>
      </w:r>
      <w:r w:rsidRPr="00562993" w:rsidDel="00D826D5">
        <w:rPr>
          <w:rFonts w:eastAsia="Times New Roman" w:cs="Times New Roman"/>
          <w:sz w:val="17"/>
          <w:szCs w:val="17"/>
          <w:lang w:eastAsia="ru-RU"/>
        </w:rPr>
        <w:t xml:space="preserve"> 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D27322">
        <w:rPr>
          <w:rFonts w:eastAsia="Times New Roman" w:cs="Times New Roman"/>
          <w:sz w:val="22"/>
          <w:szCs w:val="24"/>
          <w:lang w:eastAsia="ru-RU"/>
        </w:rPr>
      </w:r>
      <w:r w:rsidR="00D2732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CE1B69">
        <w:rPr>
          <w:rFonts w:eastAsia="Times New Roman" w:cs="Times New Roman"/>
          <w:sz w:val="17"/>
          <w:szCs w:val="17"/>
          <w:lang w:eastAsia="ru-RU"/>
        </w:rPr>
        <w:t>Внебиржевой рынок (сделки РЕПО)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D27322">
        <w:rPr>
          <w:rFonts w:eastAsia="Times New Roman" w:cs="Times New Roman"/>
          <w:sz w:val="22"/>
          <w:szCs w:val="24"/>
          <w:lang w:eastAsia="ru-RU"/>
        </w:rPr>
      </w:r>
      <w:r w:rsidR="00D2732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CE1B69">
        <w:rPr>
          <w:rFonts w:eastAsia="Times New Roman" w:cs="Times New Roman"/>
          <w:sz w:val="17"/>
          <w:szCs w:val="17"/>
          <w:lang w:eastAsia="ru-RU"/>
        </w:rPr>
        <w:t xml:space="preserve">Фондовый рынок (сделки </w:t>
      </w:r>
      <w:r w:rsidR="00CE1B69"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РЕПО с ЦК</w:t>
      </w:r>
      <w:r w:rsidR="00CE1B69">
        <w:rPr>
          <w:rFonts w:eastAsia="Times New Roman" w:cs="Times New Roman"/>
          <w:sz w:val="17"/>
          <w:szCs w:val="17"/>
          <w:lang w:eastAsia="ru-RU"/>
        </w:rPr>
        <w:t>)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   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D27322">
        <w:rPr>
          <w:rFonts w:eastAsia="Times New Roman" w:cs="Times New Roman"/>
          <w:sz w:val="22"/>
          <w:szCs w:val="24"/>
          <w:lang w:eastAsia="ru-RU"/>
        </w:rPr>
      </w:r>
      <w:r w:rsidR="00D2732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Валютный рынок со 100% обеспечением</w:t>
      </w:r>
    </w:p>
    <w:p w:rsid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D27322">
        <w:rPr>
          <w:rFonts w:eastAsia="Times New Roman" w:cs="Times New Roman"/>
          <w:sz w:val="22"/>
          <w:szCs w:val="24"/>
          <w:lang w:eastAsia="ru-RU"/>
        </w:rPr>
      </w:r>
      <w:r w:rsidR="00D2732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Срочный рынок </w:t>
      </w:r>
    </w:p>
    <w:p w:rsid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D27322">
        <w:rPr>
          <w:rFonts w:eastAsia="Times New Roman" w:cs="Times New Roman"/>
          <w:sz w:val="22"/>
          <w:szCs w:val="24"/>
          <w:lang w:eastAsia="ru-RU"/>
        </w:rPr>
      </w:r>
      <w:r w:rsidR="00D2732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="00976EC2" w:rsidRPr="00A13465">
        <w:rPr>
          <w:sz w:val="22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Размещение / выкуп (оферта)  ценных бумаг Клиента (</w:t>
      </w:r>
      <w:r w:rsidR="00A13465">
        <w:rPr>
          <w:rFonts w:eastAsia="Times New Roman" w:cs="Times New Roman"/>
          <w:sz w:val="17"/>
          <w:szCs w:val="17"/>
          <w:lang w:eastAsia="ru-RU"/>
        </w:rPr>
        <w:t xml:space="preserve">для </w:t>
      </w:r>
      <w:r w:rsidRPr="00562993">
        <w:rPr>
          <w:rFonts w:eastAsia="Times New Roman" w:cs="Times New Roman"/>
          <w:sz w:val="17"/>
          <w:szCs w:val="17"/>
          <w:lang w:eastAsia="ru-RU"/>
        </w:rPr>
        <w:t>Эмитент</w:t>
      </w:r>
      <w:r w:rsidR="00A13465">
        <w:rPr>
          <w:rFonts w:eastAsia="Times New Roman" w:cs="Times New Roman"/>
          <w:sz w:val="17"/>
          <w:szCs w:val="17"/>
          <w:lang w:eastAsia="ru-RU"/>
        </w:rPr>
        <w:t>ов</w:t>
      </w:r>
      <w:r w:rsidRPr="00562993">
        <w:rPr>
          <w:rFonts w:eastAsia="Times New Roman" w:cs="Times New Roman"/>
          <w:sz w:val="17"/>
          <w:szCs w:val="17"/>
          <w:lang w:eastAsia="ru-RU"/>
        </w:rPr>
        <w:t>)</w:t>
      </w:r>
    </w:p>
    <w:p w:rsidR="00FE6A16" w:rsidRPr="0094064F" w:rsidRDefault="00FE6A16" w:rsidP="00562993">
      <w:pPr>
        <w:spacing w:after="0"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FE6A16" w:rsidRPr="008C0426" w:rsidRDefault="00FE6A16" w:rsidP="00FE6A1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>
        <w:rPr>
          <w:rFonts w:eastAsia="Times New Roman" w:cs="Times New Roman"/>
          <w:b/>
          <w:sz w:val="17"/>
          <w:szCs w:val="17"/>
          <w:lang w:eastAsia="ru-RU"/>
        </w:rPr>
        <w:t xml:space="preserve">Регистрация на ПАО Московская биржа в качестве квалифицированного инвестора               </w:t>
      </w:r>
      <w:r w:rsidRPr="008C0426">
        <w:rPr>
          <w:rFonts w:eastAsia="Times New Roman" w:cs="Times New Roman"/>
          <w:b/>
          <w:sz w:val="17"/>
          <w:szCs w:val="17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8C0426">
        <w:rPr>
          <w:rFonts w:eastAsia="Times New Roman" w:cs="Times New Roman"/>
          <w:b/>
          <w:sz w:val="17"/>
          <w:szCs w:val="17"/>
          <w:lang w:eastAsia="ru-RU"/>
        </w:rPr>
        <w:instrText xml:space="preserve"> FORMCHECKBOX </w:instrText>
      </w:r>
      <w:r w:rsidR="00D27322">
        <w:rPr>
          <w:rFonts w:eastAsia="Times New Roman" w:cs="Times New Roman"/>
          <w:b/>
          <w:sz w:val="17"/>
          <w:szCs w:val="17"/>
          <w:lang w:eastAsia="ru-RU"/>
        </w:rPr>
      </w:r>
      <w:r w:rsidR="00D27322">
        <w:rPr>
          <w:rFonts w:eastAsia="Times New Roman" w:cs="Times New Roman"/>
          <w:b/>
          <w:sz w:val="17"/>
          <w:szCs w:val="17"/>
          <w:lang w:eastAsia="ru-RU"/>
        </w:rPr>
        <w:fldChar w:fldCharType="separate"/>
      </w:r>
      <w:r w:rsidRPr="008C0426">
        <w:rPr>
          <w:rFonts w:eastAsia="Times New Roman" w:cs="Times New Roman"/>
          <w:b/>
          <w:sz w:val="17"/>
          <w:szCs w:val="17"/>
          <w:lang w:eastAsia="ru-RU"/>
        </w:rPr>
        <w:fldChar w:fldCharType="end"/>
      </w:r>
      <w:r w:rsidRPr="008C0426">
        <w:rPr>
          <w:rFonts w:eastAsia="Times New Roman" w:cs="Times New Roman"/>
          <w:b/>
          <w:sz w:val="17"/>
          <w:szCs w:val="17"/>
          <w:lang w:eastAsia="ru-RU"/>
        </w:rPr>
        <w:t xml:space="preserve"> ДА             </w:t>
      </w:r>
      <w:r w:rsidRPr="008C0426">
        <w:rPr>
          <w:rFonts w:eastAsia="Times New Roman" w:cs="Times New Roman"/>
          <w:b/>
          <w:sz w:val="17"/>
          <w:szCs w:val="17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8C0426">
        <w:rPr>
          <w:rFonts w:eastAsia="Times New Roman" w:cs="Times New Roman"/>
          <w:b/>
          <w:sz w:val="17"/>
          <w:szCs w:val="17"/>
          <w:lang w:eastAsia="ru-RU"/>
        </w:rPr>
        <w:instrText xml:space="preserve"> FORMCHECKBOX </w:instrText>
      </w:r>
      <w:r w:rsidR="00D27322">
        <w:rPr>
          <w:rFonts w:eastAsia="Times New Roman" w:cs="Times New Roman"/>
          <w:b/>
          <w:sz w:val="17"/>
          <w:szCs w:val="17"/>
          <w:lang w:eastAsia="ru-RU"/>
        </w:rPr>
      </w:r>
      <w:r w:rsidR="00D27322">
        <w:rPr>
          <w:rFonts w:eastAsia="Times New Roman" w:cs="Times New Roman"/>
          <w:b/>
          <w:sz w:val="17"/>
          <w:szCs w:val="17"/>
          <w:lang w:eastAsia="ru-RU"/>
        </w:rPr>
        <w:fldChar w:fldCharType="separate"/>
      </w:r>
      <w:r w:rsidRPr="008C0426">
        <w:rPr>
          <w:rFonts w:eastAsia="Times New Roman" w:cs="Times New Roman"/>
          <w:b/>
          <w:sz w:val="17"/>
          <w:szCs w:val="17"/>
          <w:lang w:eastAsia="ru-RU"/>
        </w:rPr>
        <w:fldChar w:fldCharType="end"/>
      </w:r>
      <w:r w:rsidRPr="008C0426">
        <w:rPr>
          <w:rFonts w:eastAsia="Times New Roman" w:cs="Times New Roman"/>
          <w:b/>
          <w:sz w:val="17"/>
          <w:szCs w:val="17"/>
          <w:lang w:eastAsia="ru-RU"/>
        </w:rPr>
        <w:t xml:space="preserve">  НЕТ</w:t>
      </w:r>
    </w:p>
    <w:p w:rsidR="00FE6A16" w:rsidRPr="0094064F" w:rsidRDefault="00FE6A16" w:rsidP="00562993">
      <w:pPr>
        <w:spacing w:after="0"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562993" w:rsidRPr="00562993" w:rsidRDefault="00562993" w:rsidP="00F66A8C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Прошу осуществить подключение к системе Интернет-трейдинга</w:t>
      </w:r>
    </w:p>
    <w:p w:rsidR="00F7179E" w:rsidRPr="000301C6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D27322">
        <w:rPr>
          <w:rFonts w:eastAsia="Times New Roman" w:cs="Times New Roman"/>
          <w:sz w:val="22"/>
          <w:szCs w:val="24"/>
          <w:lang w:eastAsia="ru-RU"/>
        </w:rPr>
      </w:r>
      <w:r w:rsidR="00D2732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66A8C">
        <w:rPr>
          <w:sz w:val="17"/>
        </w:rPr>
        <w:t xml:space="preserve"> </w:t>
      </w:r>
      <w:r w:rsidR="00BE480A" w:rsidRPr="00F66A8C">
        <w:rPr>
          <w:sz w:val="17"/>
          <w:lang w:val="en-US"/>
        </w:rPr>
        <w:t>a</w:t>
      </w:r>
      <w:r w:rsidR="00BE480A" w:rsidRPr="00F66A8C">
        <w:rPr>
          <w:sz w:val="17"/>
        </w:rPr>
        <w:t>.</w:t>
      </w:r>
      <w:r w:rsidRPr="00F66A8C">
        <w:rPr>
          <w:sz w:val="17"/>
        </w:rPr>
        <w:t xml:space="preserve"> 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QUIK (для стационарного ПК</w:t>
      </w:r>
      <w:r w:rsidRPr="00CB12BA">
        <w:rPr>
          <w:rFonts w:eastAsia="Times New Roman" w:cs="Times New Roman"/>
          <w:bCs/>
          <w:sz w:val="17"/>
          <w:szCs w:val="17"/>
          <w:lang w:eastAsia="ru-RU"/>
        </w:rPr>
        <w:t>)</w:t>
      </w:r>
      <w:r w:rsidR="000301C6">
        <w:rPr>
          <w:rFonts w:eastAsia="Times New Roman" w:cs="Times New Roman"/>
          <w:bCs/>
          <w:sz w:val="17"/>
          <w:szCs w:val="17"/>
          <w:lang w:eastAsia="ru-RU"/>
        </w:rPr>
        <w:tab/>
      </w:r>
      <w:r w:rsidR="00BE480A" w:rsidRPr="00CB12BA">
        <w:rPr>
          <w:rFonts w:eastAsia="Times New Roman" w:cs="Times New Roman"/>
          <w:bCs/>
          <w:sz w:val="17"/>
          <w:szCs w:val="17"/>
          <w:lang w:eastAsia="ru-RU"/>
        </w:rPr>
        <w:t xml:space="preserve">   </w:t>
      </w:r>
      <w:r w:rsidR="00BE480A" w:rsidRPr="00CB12BA">
        <w:rPr>
          <w:rFonts w:eastAsia="Times New Roman" w:cs="Times New Roman"/>
          <w:bCs/>
          <w:sz w:val="17"/>
          <w:szCs w:val="17"/>
          <w:lang w:eastAsia="ru-RU"/>
        </w:rPr>
        <w:tab/>
        <w:t xml:space="preserve">             </w:t>
      </w:r>
    </w:p>
    <w:p w:rsidR="00F7179E" w:rsidRPr="00D27322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22"/>
          <w:szCs w:val="24"/>
          <w:lang w:val="en-US"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D27322">
        <w:rPr>
          <w:rFonts w:eastAsia="Times New Roman" w:cs="Times New Roman"/>
          <w:sz w:val="22"/>
          <w:szCs w:val="24"/>
          <w:lang w:val="en-US" w:eastAsia="ru-RU"/>
        </w:rPr>
        <w:instrText xml:space="preserve"> </w:instrText>
      </w:r>
      <w:r w:rsidRPr="00CB12BA">
        <w:rPr>
          <w:sz w:val="22"/>
          <w:lang w:val="en-US"/>
        </w:rPr>
        <w:instrText>FORMCHECKBOX</w:instrText>
      </w:r>
      <w:r w:rsidRPr="00D27322">
        <w:rPr>
          <w:rFonts w:eastAsia="Times New Roman" w:cs="Times New Roman"/>
          <w:sz w:val="22"/>
          <w:szCs w:val="24"/>
          <w:lang w:val="en-US" w:eastAsia="ru-RU"/>
        </w:rPr>
        <w:instrText xml:space="preserve"> </w:instrText>
      </w:r>
      <w:r w:rsidR="00D27322">
        <w:rPr>
          <w:rFonts w:eastAsia="Times New Roman" w:cs="Times New Roman"/>
          <w:sz w:val="22"/>
          <w:szCs w:val="24"/>
          <w:lang w:eastAsia="ru-RU"/>
        </w:rPr>
      </w:r>
      <w:r w:rsidR="00D2732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D27322">
        <w:rPr>
          <w:rFonts w:eastAsia="Times New Roman" w:cs="Times New Roman"/>
          <w:sz w:val="22"/>
          <w:szCs w:val="24"/>
          <w:lang w:val="en-US" w:eastAsia="ru-RU"/>
        </w:rPr>
        <w:t xml:space="preserve"> </w:t>
      </w:r>
      <w:r w:rsidR="00477F10" w:rsidRPr="00477F10">
        <w:rPr>
          <w:sz w:val="17"/>
          <w:lang w:val="en-US"/>
        </w:rPr>
        <w:t>b</w:t>
      </w:r>
      <w:r w:rsidRPr="00B70E0C">
        <w:rPr>
          <w:sz w:val="17"/>
          <w:lang w:val="en-US"/>
        </w:rPr>
        <w:t xml:space="preserve">. </w:t>
      </w:r>
      <w:proofErr w:type="spellStart"/>
      <w:r w:rsidRPr="004523D5">
        <w:rPr>
          <w:sz w:val="17"/>
          <w:lang w:val="en-US"/>
        </w:rPr>
        <w:t>iQUIK</w:t>
      </w:r>
      <w:proofErr w:type="spellEnd"/>
      <w:r w:rsidRPr="00D27322">
        <w:rPr>
          <w:rFonts w:eastAsia="Times New Roman" w:cs="Times New Roman"/>
          <w:bCs/>
          <w:sz w:val="17"/>
          <w:szCs w:val="17"/>
          <w:lang w:val="en-US" w:eastAsia="ru-RU"/>
        </w:rPr>
        <w:t>-</w:t>
      </w:r>
      <w:r w:rsidRPr="004523D5">
        <w:rPr>
          <w:sz w:val="17"/>
          <w:lang w:val="en-US"/>
        </w:rPr>
        <w:t>HD</w:t>
      </w:r>
      <w:r w:rsidRPr="00D27322">
        <w:rPr>
          <w:rFonts w:eastAsia="Times New Roman" w:cs="Times New Roman"/>
          <w:bCs/>
          <w:sz w:val="17"/>
          <w:szCs w:val="17"/>
          <w:lang w:val="en-US" w:eastAsia="ru-RU"/>
        </w:rPr>
        <w:t xml:space="preserve"> (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для</w:t>
      </w:r>
      <w:r w:rsidRPr="00D27322">
        <w:rPr>
          <w:rFonts w:eastAsia="Times New Roman" w:cs="Times New Roman"/>
          <w:bCs/>
          <w:sz w:val="17"/>
          <w:szCs w:val="17"/>
          <w:lang w:val="en-US" w:eastAsia="ru-RU"/>
        </w:rPr>
        <w:t xml:space="preserve"> </w:t>
      </w:r>
      <w:r w:rsidRPr="004523D5">
        <w:rPr>
          <w:sz w:val="17"/>
          <w:lang w:val="en-US"/>
        </w:rPr>
        <w:t>iPad</w:t>
      </w:r>
      <w:r w:rsidRPr="00D27322">
        <w:rPr>
          <w:rFonts w:eastAsia="Times New Roman" w:cs="Times New Roman"/>
          <w:bCs/>
          <w:sz w:val="17"/>
          <w:szCs w:val="17"/>
          <w:lang w:val="en-US" w:eastAsia="ru-RU"/>
        </w:rPr>
        <w:t>)</w:t>
      </w:r>
      <w:r w:rsidR="00F7179E" w:rsidRPr="00D27322">
        <w:rPr>
          <w:rFonts w:eastAsia="Times New Roman" w:cs="Times New Roman"/>
          <w:bCs/>
          <w:sz w:val="17"/>
          <w:szCs w:val="17"/>
          <w:lang w:val="en-US" w:eastAsia="ru-RU"/>
        </w:rPr>
        <w:t xml:space="preserve"> </w:t>
      </w:r>
      <w:r w:rsidR="00F7179E" w:rsidRPr="00D27322">
        <w:rPr>
          <w:rFonts w:eastAsia="Times New Roman" w:cs="Times New Roman"/>
          <w:bCs/>
          <w:sz w:val="17"/>
          <w:szCs w:val="17"/>
          <w:lang w:val="en-US" w:eastAsia="ru-RU"/>
        </w:rPr>
        <w:tab/>
      </w:r>
      <w:r w:rsidR="00F7179E" w:rsidRPr="00D27322">
        <w:rPr>
          <w:rFonts w:eastAsia="Times New Roman" w:cs="Times New Roman"/>
          <w:bCs/>
          <w:sz w:val="17"/>
          <w:szCs w:val="17"/>
          <w:lang w:val="en-US" w:eastAsia="ru-RU"/>
        </w:rPr>
        <w:tab/>
      </w:r>
      <w:r w:rsidR="00F7179E" w:rsidRPr="00D27322">
        <w:rPr>
          <w:rFonts w:eastAsia="Times New Roman" w:cs="Times New Roman"/>
          <w:bCs/>
          <w:sz w:val="17"/>
          <w:szCs w:val="17"/>
          <w:lang w:val="en-US" w:eastAsia="ru-RU"/>
        </w:rPr>
        <w:tab/>
        <w:t xml:space="preserve">             </w:t>
      </w:r>
    </w:p>
    <w:p w:rsidR="0096151B" w:rsidRDefault="00CE1B69" w:rsidP="00D27322">
      <w:pPr>
        <w:spacing w:after="0" w:line="240" w:lineRule="auto"/>
        <w:ind w:firstLine="0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0301C6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Pr="00CB12BA">
        <w:rPr>
          <w:rFonts w:eastAsia="Times New Roman" w:cs="Times New Roman"/>
          <w:sz w:val="22"/>
          <w:szCs w:val="24"/>
          <w:lang w:val="en-US" w:eastAsia="ru-RU"/>
        </w:rPr>
        <w:instrText>FORMCHECKBOX</w:instrText>
      </w:r>
      <w:r w:rsidRPr="000301C6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="00D27322">
        <w:rPr>
          <w:rFonts w:eastAsia="Times New Roman" w:cs="Times New Roman"/>
          <w:sz w:val="22"/>
          <w:szCs w:val="24"/>
          <w:lang w:eastAsia="ru-RU"/>
        </w:rPr>
      </w:r>
      <w:r w:rsidR="00D2732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CB12BA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477F10" w:rsidRPr="00477F10">
        <w:rPr>
          <w:sz w:val="17"/>
          <w:lang w:val="en-US"/>
        </w:rPr>
        <w:t>c</w:t>
      </w:r>
      <w:r w:rsidRPr="00CB12BA">
        <w:rPr>
          <w:sz w:val="17"/>
        </w:rPr>
        <w:t>.</w:t>
      </w:r>
      <w:r w:rsidRPr="00CB12BA">
        <w:rPr>
          <w:rFonts w:eastAsia="Times New Roman" w:cs="Times New Roman"/>
          <w:sz w:val="22"/>
          <w:szCs w:val="24"/>
          <w:lang w:eastAsia="ru-RU"/>
        </w:rPr>
        <w:t xml:space="preserve"> </w:t>
      </w:r>
      <w:proofErr w:type="spellStart"/>
      <w:r w:rsidRPr="004523D5">
        <w:rPr>
          <w:rFonts w:eastAsia="Times New Roman" w:cs="Times New Roman"/>
          <w:bCs/>
          <w:sz w:val="17"/>
          <w:szCs w:val="17"/>
          <w:lang w:val="en-US" w:eastAsia="ru-RU"/>
        </w:rPr>
        <w:t>iQUIK</w:t>
      </w:r>
      <w:proofErr w:type="spellEnd"/>
      <w:r w:rsidRPr="00CB12BA">
        <w:rPr>
          <w:rFonts w:eastAsia="Times New Roman" w:cs="Times New Roman"/>
          <w:bCs/>
          <w:sz w:val="17"/>
          <w:szCs w:val="17"/>
          <w:lang w:eastAsia="ru-RU"/>
        </w:rPr>
        <w:t xml:space="preserve"> (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для</w:t>
      </w:r>
      <w:r w:rsidRPr="00CB12BA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Pr="00F66A8C">
        <w:rPr>
          <w:rFonts w:eastAsia="Times New Roman" w:cs="Times New Roman"/>
          <w:bCs/>
          <w:sz w:val="17"/>
          <w:szCs w:val="17"/>
          <w:lang w:val="en-US" w:eastAsia="ru-RU"/>
        </w:rPr>
        <w:t>iPhone</w:t>
      </w:r>
      <w:r w:rsidRPr="00CB12BA">
        <w:rPr>
          <w:rFonts w:eastAsia="Times New Roman" w:cs="Times New Roman"/>
          <w:bCs/>
          <w:sz w:val="17"/>
          <w:szCs w:val="17"/>
          <w:lang w:eastAsia="ru-RU"/>
        </w:rPr>
        <w:t>)</w:t>
      </w:r>
    </w:p>
    <w:p w:rsidR="00477F10" w:rsidRPr="009B1427" w:rsidRDefault="00477F10" w:rsidP="00D27322">
      <w:pPr>
        <w:spacing w:after="0" w:line="240" w:lineRule="auto"/>
        <w:ind w:firstLine="0"/>
        <w:jc w:val="left"/>
        <w:rPr>
          <w:b/>
          <w:sz w:val="17"/>
        </w:rPr>
      </w:pPr>
    </w:p>
    <w:p w:rsidR="00562993" w:rsidRPr="004523D5" w:rsidRDefault="00562993" w:rsidP="004523D5">
      <w:pPr>
        <w:numPr>
          <w:ilvl w:val="0"/>
          <w:numId w:val="1"/>
        </w:numPr>
        <w:spacing w:after="0" w:line="240" w:lineRule="auto"/>
        <w:jc w:val="left"/>
        <w:rPr>
          <w:b/>
          <w:sz w:val="17"/>
        </w:rPr>
      </w:pPr>
      <w:r w:rsidRPr="00CB12BA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>Назначение тарифа брокерско</w:t>
      </w:r>
      <w:r w:rsidR="00BD4D18">
        <w:rPr>
          <w:rFonts w:eastAsia="Times New Roman" w:cs="Times New Roman"/>
          <w:b/>
          <w:sz w:val="17"/>
          <w:szCs w:val="17"/>
          <w:lang w:eastAsia="ru-RU"/>
        </w:rPr>
        <w:t>го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обслуживани</w:t>
      </w:r>
      <w:r w:rsidR="00BD4D18">
        <w:rPr>
          <w:rFonts w:eastAsia="Times New Roman" w:cs="Times New Roman"/>
          <w:b/>
          <w:sz w:val="17"/>
          <w:szCs w:val="17"/>
          <w:lang w:eastAsia="ru-RU"/>
        </w:rPr>
        <w:t>я</w:t>
      </w:r>
    </w:p>
    <w:p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D27322">
        <w:rPr>
          <w:rFonts w:eastAsia="Times New Roman" w:cs="Times New Roman"/>
          <w:sz w:val="22"/>
          <w:szCs w:val="24"/>
          <w:lang w:eastAsia="ru-RU"/>
        </w:rPr>
      </w:r>
      <w:r w:rsidR="00D2732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«Основной»</w:t>
      </w:r>
    </w:p>
    <w:p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D27322">
        <w:rPr>
          <w:rFonts w:eastAsia="Times New Roman" w:cs="Times New Roman"/>
          <w:sz w:val="22"/>
          <w:szCs w:val="24"/>
          <w:lang w:eastAsia="ru-RU"/>
        </w:rPr>
      </w:r>
      <w:r w:rsidR="00D2732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«Для доверительных управляющих «Базовый»</w:t>
      </w:r>
    </w:p>
    <w:p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D27322">
        <w:rPr>
          <w:rFonts w:eastAsia="Times New Roman" w:cs="Times New Roman"/>
          <w:sz w:val="22"/>
          <w:szCs w:val="24"/>
          <w:lang w:eastAsia="ru-RU"/>
        </w:rPr>
      </w:r>
      <w:r w:rsidR="00D2732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«Для доверительных управляющих фондами»</w:t>
      </w:r>
    </w:p>
    <w:p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D27322">
        <w:rPr>
          <w:rFonts w:eastAsia="Times New Roman" w:cs="Times New Roman"/>
          <w:sz w:val="22"/>
          <w:szCs w:val="24"/>
          <w:lang w:eastAsia="ru-RU"/>
        </w:rPr>
      </w:r>
      <w:r w:rsidR="00D2732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</w:t>
      </w:r>
      <w:proofErr w:type="spellStart"/>
      <w:r w:rsidRPr="00562993">
        <w:rPr>
          <w:rFonts w:eastAsia="Times New Roman" w:cs="Times New Roman"/>
          <w:sz w:val="17"/>
          <w:szCs w:val="17"/>
          <w:lang w:eastAsia="ru-RU"/>
        </w:rPr>
        <w:t>Субброкер</w:t>
      </w:r>
      <w:proofErr w:type="spellEnd"/>
      <w:r w:rsidRPr="00562993">
        <w:rPr>
          <w:rFonts w:eastAsia="Times New Roman" w:cs="Times New Roman"/>
          <w:sz w:val="17"/>
          <w:szCs w:val="17"/>
          <w:lang w:eastAsia="ru-RU"/>
        </w:rPr>
        <w:t>»</w:t>
      </w:r>
    </w:p>
    <w:p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D27322">
        <w:rPr>
          <w:rFonts w:eastAsia="Times New Roman" w:cs="Times New Roman"/>
          <w:sz w:val="22"/>
          <w:lang w:eastAsia="ru-RU"/>
        </w:rPr>
      </w:r>
      <w:r w:rsidR="00D27322">
        <w:rPr>
          <w:rFonts w:eastAsia="Times New Roman" w:cs="Times New Roman"/>
          <w:sz w:val="22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 «Активный»</w:t>
      </w:r>
    </w:p>
    <w:p w:rsidR="00474793" w:rsidRDefault="00562993" w:rsidP="0094064F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D27322">
        <w:rPr>
          <w:rFonts w:eastAsia="Times New Roman" w:cs="Times New Roman"/>
          <w:sz w:val="22"/>
          <w:lang w:eastAsia="ru-RU"/>
        </w:rPr>
      </w:r>
      <w:r w:rsidR="00D27322">
        <w:rPr>
          <w:rFonts w:eastAsia="Times New Roman" w:cs="Times New Roman"/>
          <w:sz w:val="22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применить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«Активный» в отношении следующих Инвестиционных счетов:</w:t>
      </w:r>
    </w:p>
    <w:p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 xml:space="preserve"> __________________________________________________________________________________________________</w:t>
      </w:r>
    </w:p>
    <w:p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17"/>
          <w:szCs w:val="17"/>
          <w:lang w:eastAsia="ru-RU"/>
        </w:rPr>
        <w:instrText xml:space="preserve"> FORMCHECKBOX </w:instrText>
      </w:r>
      <w:r w:rsidR="00D27322">
        <w:rPr>
          <w:rFonts w:eastAsia="Times New Roman" w:cs="Times New Roman"/>
          <w:sz w:val="17"/>
          <w:szCs w:val="17"/>
          <w:lang w:eastAsia="ru-RU"/>
        </w:rPr>
      </w:r>
      <w:r w:rsidR="00D27322">
        <w:rPr>
          <w:rFonts w:eastAsia="Times New Roman" w:cs="Times New Roman"/>
          <w:sz w:val="17"/>
          <w:szCs w:val="17"/>
          <w:lang w:eastAsia="ru-RU"/>
        </w:rPr>
        <w:fldChar w:fldCharType="separate"/>
      </w:r>
      <w:r w:rsidRPr="00562993">
        <w:rPr>
          <w:rFonts w:eastAsia="Times New Roman" w:cs="Times New Roman"/>
          <w:sz w:val="17"/>
          <w:szCs w:val="17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 «Фиксированный – паи»</w:t>
      </w:r>
    </w:p>
    <w:p w:rsidR="00562993" w:rsidRPr="00CB12BA" w:rsidRDefault="00562993" w:rsidP="00CB12BA">
      <w:pPr>
        <w:spacing w:after="0" w:line="240" w:lineRule="auto"/>
        <w:ind w:right="281" w:firstLine="0"/>
        <w:rPr>
          <w:sz w:val="16"/>
        </w:rPr>
      </w:pPr>
    </w:p>
    <w:p w:rsidR="00562993" w:rsidRPr="00CB12BA" w:rsidRDefault="00562993" w:rsidP="004523D5">
      <w:pPr>
        <w:numPr>
          <w:ilvl w:val="0"/>
          <w:numId w:val="1"/>
        </w:numPr>
        <w:spacing w:after="0" w:line="240" w:lineRule="auto"/>
        <w:jc w:val="left"/>
        <w:rPr>
          <w:b/>
          <w:sz w:val="17"/>
        </w:rPr>
      </w:pPr>
      <w:r w:rsidRPr="00474793">
        <w:rPr>
          <w:rFonts w:eastAsia="Times New Roman" w:cs="Times New Roman"/>
          <w:b/>
          <w:sz w:val="17"/>
          <w:szCs w:val="17"/>
          <w:lang w:eastAsia="ru-RU"/>
        </w:rPr>
        <w:t xml:space="preserve">Прочие условия </w:t>
      </w:r>
    </w:p>
    <w:p w:rsidR="00562993" w:rsidRPr="00562993" w:rsidRDefault="00562993" w:rsidP="00562993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D27322">
        <w:rPr>
          <w:rFonts w:eastAsia="Times New Roman" w:cs="Times New Roman"/>
          <w:sz w:val="22"/>
          <w:szCs w:val="24"/>
          <w:lang w:eastAsia="ru-RU"/>
        </w:rPr>
      </w:r>
      <w:r w:rsidR="00D2732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предоставить терминальный модуль «Траст-менеджер», в количестве _______  шт. лицензий  (рабочих мест)</w:t>
      </w:r>
    </w:p>
    <w:p w:rsidR="00562993" w:rsidRPr="00562993" w:rsidRDefault="00562993" w:rsidP="00562993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lastRenderedPageBreak/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D27322">
        <w:rPr>
          <w:rFonts w:eastAsia="Times New Roman" w:cs="Times New Roman"/>
          <w:sz w:val="22"/>
          <w:szCs w:val="24"/>
          <w:lang w:eastAsia="ru-RU"/>
        </w:rPr>
      </w:r>
      <w:r w:rsidR="00D2732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без дополнительных поручений со стороны Клиента переводить зачисляемые на специальный брокерский счет доходы по ценным бумагам, на счет в НКЦ для торгов на Рынке Т+</w:t>
      </w: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D27322">
        <w:rPr>
          <w:rFonts w:eastAsia="Times New Roman" w:cs="Times New Roman"/>
          <w:sz w:val="22"/>
          <w:szCs w:val="24"/>
          <w:lang w:eastAsia="ru-RU"/>
        </w:rPr>
      </w:r>
      <w:r w:rsidR="00D2732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без дополнительных поручений со стороны Клиента корректировать остатки ценных бумаг на Инвестиционном счете по итогам торгов в ПАО Московская Биржа в соответствии с информацией об остатках на торговых разделах по данным организатора торгов и/или клиринговой организации (для депонентов специализированных депозитариев)</w:t>
      </w:r>
    </w:p>
    <w:p w:rsidR="00562993" w:rsidRDefault="00562993" w:rsidP="000518F6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D27322">
        <w:rPr>
          <w:rFonts w:eastAsia="Times New Roman" w:cs="Times New Roman"/>
          <w:sz w:val="22"/>
          <w:szCs w:val="24"/>
          <w:lang w:eastAsia="ru-RU"/>
        </w:rPr>
      </w:r>
      <w:r w:rsidR="00D2732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установить запрет на использование РЕГИОНОМ денежных средств Клиента</w:t>
      </w:r>
    </w:p>
    <w:p w:rsidR="003525ED" w:rsidRDefault="003525ED" w:rsidP="003525ED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D27322">
        <w:rPr>
          <w:rFonts w:eastAsia="Times New Roman" w:cs="Times New Roman"/>
          <w:sz w:val="22"/>
          <w:szCs w:val="24"/>
          <w:lang w:eastAsia="ru-RU"/>
        </w:rPr>
      </w:r>
      <w:r w:rsidR="00D2732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Прошу </w:t>
      </w:r>
      <w:r>
        <w:rPr>
          <w:rFonts w:eastAsia="Times New Roman" w:cs="Times New Roman"/>
          <w:sz w:val="17"/>
          <w:szCs w:val="17"/>
          <w:lang w:eastAsia="ru-RU"/>
        </w:rPr>
        <w:t xml:space="preserve">предоставлять отчет брокера в формате </w:t>
      </w:r>
      <w:r>
        <w:rPr>
          <w:rFonts w:eastAsia="Times New Roman" w:cs="Times New Roman"/>
          <w:sz w:val="17"/>
          <w:szCs w:val="17"/>
          <w:lang w:val="en-US" w:eastAsia="ru-RU"/>
        </w:rPr>
        <w:t>xml</w:t>
      </w:r>
    </w:p>
    <w:p w:rsidR="00562993" w:rsidRPr="00CB12BA" w:rsidRDefault="00562993" w:rsidP="00562993">
      <w:pPr>
        <w:tabs>
          <w:tab w:val="left" w:pos="284"/>
        </w:tabs>
        <w:spacing w:after="0" w:line="240" w:lineRule="auto"/>
        <w:ind w:left="284" w:firstLine="0"/>
        <w:rPr>
          <w:b/>
          <w:sz w:val="16"/>
        </w:rPr>
      </w:pPr>
    </w:p>
    <w:p w:rsidR="00562993" w:rsidRPr="00562993" w:rsidRDefault="00562993" w:rsidP="004523D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Настоящим подтверждаю факт ознакомления со следующими документами, в </w:t>
      </w:r>
      <w:proofErr w:type="spellStart"/>
      <w:r w:rsidRPr="00562993">
        <w:rPr>
          <w:rFonts w:eastAsia="Times New Roman" w:cs="Times New Roman"/>
          <w:b/>
          <w:sz w:val="17"/>
          <w:szCs w:val="17"/>
          <w:lang w:eastAsia="ru-RU"/>
        </w:rPr>
        <w:t>т.ч</w:t>
      </w:r>
      <w:proofErr w:type="spellEnd"/>
      <w:r w:rsidRPr="00562993">
        <w:rPr>
          <w:rFonts w:eastAsia="Times New Roman" w:cs="Times New Roman"/>
          <w:b/>
          <w:sz w:val="17"/>
          <w:szCs w:val="17"/>
          <w:lang w:eastAsia="ru-RU"/>
        </w:rPr>
        <w:t>. документами, включенными в Приложения №№ 21-2</w:t>
      </w:r>
      <w:r w:rsidR="000518F6">
        <w:rPr>
          <w:rFonts w:eastAsia="Times New Roman" w:cs="Times New Roman"/>
          <w:b/>
          <w:sz w:val="17"/>
          <w:szCs w:val="17"/>
          <w:lang w:eastAsia="ru-RU"/>
        </w:rPr>
        <w:t>6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к Регламенту,  и нормативными правовыми актами и признаю обязательность их применения к отношениям в рамках Соглашения. Содержание данных документов мне понятно. Осознаю и принимает на себя риски, изложенные в следующих документах:</w:t>
      </w:r>
    </w:p>
    <w:p w:rsidR="00562993" w:rsidRPr="00562993" w:rsidRDefault="00562993" w:rsidP="00CB12BA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 xml:space="preserve">Регламент брокерского обслуживания ООО «БК РЕГИОН»; Декларация об общих рисках, связанных с осуществлением операций на рынке ценных бумаг; Декларация о рисках, связанных с индивидуальными инвестиционными счетами; Декларация о рисках, связанных с совершением маржинальных и непокрытых сделок; Декларация о рисках, связанных с производными финансовыми инструментами; Декларация о рисках, связанных с приобретением иностранных ценных бумаг; Декларация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бумагам; Декларация о рисках, связанных с осуществлением операций на валютном рынке; Декларация о рисках, связанных с использованием денежных средств Клиента в интересах брокера; Декларация о рисках, связанных с совмещением ООО «БК РЕГИОН» различных видов профессиональной деятельности с иными видами деятельности; Уведомление о правах и гарантиях, предоставляемых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Получателю финансовых услуг</w:t>
      </w:r>
      <w:r w:rsidRPr="00562993">
        <w:rPr>
          <w:rFonts w:eastAsia="Times New Roman" w:cs="Times New Roman"/>
          <w:sz w:val="17"/>
          <w:szCs w:val="17"/>
          <w:lang w:eastAsia="ru-RU"/>
        </w:rPr>
        <w:t>;</w:t>
      </w:r>
      <w:r w:rsidR="000518F6" w:rsidRPr="000518F6">
        <w:t xml:space="preserve">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отсутствием страхования денежных средств, зачисляемые брокером на специальный брокерский счет</w:t>
      </w:r>
      <w:r w:rsidR="000518F6">
        <w:rPr>
          <w:rFonts w:eastAsia="Times New Roman" w:cs="Times New Roman"/>
          <w:sz w:val="17"/>
          <w:szCs w:val="17"/>
          <w:lang w:eastAsia="ru-RU"/>
        </w:rPr>
        <w:t xml:space="preserve">;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Уведомление 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осуществления, о мерах по предотвращению несанкционированного доступа к защищаемой информации и защите информации от воздействия вредоносных кодов</w:t>
      </w:r>
      <w:r w:rsidR="000518F6">
        <w:rPr>
          <w:rFonts w:eastAsia="Times New Roman" w:cs="Times New Roman"/>
          <w:sz w:val="17"/>
          <w:szCs w:val="17"/>
          <w:lang w:eastAsia="ru-RU"/>
        </w:rPr>
        <w:t>;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содержание п.8 Приказа ФСФР России от 05.04.2011 г. № 11-7/</w:t>
      </w:r>
      <w:proofErr w:type="spellStart"/>
      <w:r w:rsidRPr="00562993">
        <w:rPr>
          <w:rFonts w:eastAsia="Times New Roman" w:cs="Times New Roman"/>
          <w:sz w:val="17"/>
          <w:szCs w:val="17"/>
          <w:lang w:eastAsia="ru-RU"/>
        </w:rPr>
        <w:t>пз</w:t>
      </w:r>
      <w:proofErr w:type="spellEnd"/>
      <w:r w:rsidRPr="00562993">
        <w:rPr>
          <w:rFonts w:eastAsia="Times New Roman" w:cs="Times New Roman"/>
          <w:sz w:val="17"/>
          <w:szCs w:val="17"/>
          <w:lang w:eastAsia="ru-RU"/>
        </w:rPr>
        <w:t>-н; запрет на неправомерное использовавшее инсайдерской информации и (или) осуществившее манипулирование рынком в соответствии с Федеральным законом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Федерации".</w:t>
      </w:r>
    </w:p>
    <w:p w:rsidR="00562993" w:rsidRPr="00CB12BA" w:rsidRDefault="00562993" w:rsidP="00562993">
      <w:pPr>
        <w:tabs>
          <w:tab w:val="left" w:pos="284"/>
        </w:tabs>
        <w:spacing w:after="0" w:line="240" w:lineRule="auto"/>
        <w:ind w:left="357" w:firstLine="0"/>
        <w:rPr>
          <w:b/>
          <w:sz w:val="16"/>
        </w:rPr>
      </w:pPr>
    </w:p>
    <w:p w:rsidR="00562993" w:rsidRPr="00562993" w:rsidRDefault="00562993" w:rsidP="004523D5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подтверждаю подачу всех Длящихся поручений, предусмотренных Регламентом, на условиях, изложенных в Регламенте.</w:t>
      </w:r>
    </w:p>
    <w:p w:rsidR="00562993" w:rsidRPr="00CB12BA" w:rsidRDefault="00562993" w:rsidP="00562993">
      <w:pPr>
        <w:tabs>
          <w:tab w:val="left" w:pos="284"/>
        </w:tabs>
        <w:spacing w:after="0" w:line="240" w:lineRule="auto"/>
        <w:ind w:left="284" w:firstLine="0"/>
        <w:rPr>
          <w:b/>
          <w:sz w:val="16"/>
        </w:rPr>
      </w:pPr>
    </w:p>
    <w:p w:rsidR="00562993" w:rsidRPr="00562993" w:rsidRDefault="00562993" w:rsidP="004523D5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заявляю, что (заполняется в случае заключения Соглашения на ведение ИИС):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D27322">
        <w:rPr>
          <w:rFonts w:eastAsia="Times New Roman" w:cs="Times New Roman"/>
          <w:sz w:val="22"/>
          <w:szCs w:val="24"/>
          <w:lang w:eastAsia="ru-RU"/>
        </w:rPr>
      </w:r>
      <w:r w:rsidR="00D2732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у меня отсутствует договор с другим профессиональным участником рынка ценных бумаг на ведение ИИС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D27322">
        <w:rPr>
          <w:rFonts w:eastAsia="Times New Roman" w:cs="Times New Roman"/>
          <w:sz w:val="22"/>
          <w:szCs w:val="24"/>
          <w:lang w:eastAsia="ru-RU"/>
        </w:rPr>
      </w:r>
      <w:r w:rsidR="00D2732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у меня имеется договор на ведение ИИС с другим профессиональным участником рынка ценных бумаг, который будет прекращен не позднее месяца с момента принятия настоящего Заявления РЕГИОНОМ.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>Наименование профессионального участника _______ № договора _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9"/>
      </w:tblGrid>
      <w:tr w:rsidR="00562993" w:rsidRPr="00562993" w:rsidTr="00052E2C">
        <w:trPr>
          <w:trHeight w:val="216"/>
        </w:trPr>
        <w:tc>
          <w:tcPr>
            <w:tcW w:w="6629" w:type="dxa"/>
            <w:shd w:val="clear" w:color="auto" w:fill="auto"/>
          </w:tcPr>
          <w:p w:rsidR="00562993" w:rsidRPr="00562993" w:rsidRDefault="00562993" w:rsidP="004523D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 w:rsidRPr="00562993">
              <w:rPr>
                <w:rFonts w:eastAsia="Times New Roman" w:cs="Times New Roman"/>
                <w:b/>
                <w:sz w:val="17"/>
                <w:szCs w:val="17"/>
                <w:lang w:eastAsia="ru-RU"/>
              </w:rPr>
              <w:t>Согласие Клиента на получение информационных и рекламных материалов</w:t>
            </w:r>
          </w:p>
        </w:tc>
      </w:tr>
    </w:tbl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D27322">
        <w:rPr>
          <w:rFonts w:eastAsia="Times New Roman" w:cs="Times New Roman"/>
          <w:sz w:val="22"/>
          <w:szCs w:val="24"/>
          <w:lang w:eastAsia="ru-RU"/>
        </w:rPr>
      </w:r>
      <w:r w:rsidR="00D2732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>Согласен</w:t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D27322">
        <w:rPr>
          <w:rFonts w:eastAsia="Times New Roman" w:cs="Times New Roman"/>
          <w:sz w:val="22"/>
          <w:szCs w:val="24"/>
          <w:lang w:eastAsia="ru-RU"/>
        </w:rPr>
      </w:r>
      <w:r w:rsidR="00D2732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Не согласен</w:t>
      </w:r>
    </w:p>
    <w:p w:rsidR="00562993" w:rsidRPr="00CB12BA" w:rsidRDefault="00562993" w:rsidP="00562993">
      <w:pPr>
        <w:tabs>
          <w:tab w:val="left" w:pos="284"/>
        </w:tabs>
        <w:spacing w:after="0" w:line="240" w:lineRule="auto"/>
        <w:ind w:firstLine="0"/>
        <w:rPr>
          <w:b/>
          <w:sz w:val="16"/>
        </w:rPr>
      </w:pP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11. Прошу учитывать следующую информацию о выгодоприобретателе при регистрации/перерегистрации на ПАО Московская биржа (заполняется Клиентом, являющимся Доверительным управляющим/</w:t>
      </w:r>
      <w:proofErr w:type="spellStart"/>
      <w:r w:rsidRPr="00562993">
        <w:rPr>
          <w:rFonts w:eastAsia="Times New Roman" w:cs="Times New Roman"/>
          <w:b/>
          <w:sz w:val="17"/>
          <w:szCs w:val="17"/>
          <w:lang w:eastAsia="ru-RU"/>
        </w:rPr>
        <w:t>Субброкером</w:t>
      </w:r>
      <w:proofErr w:type="spellEnd"/>
      <w:r w:rsidRPr="00562993">
        <w:rPr>
          <w:rFonts w:eastAsia="Times New Roman" w:cs="Times New Roman"/>
          <w:b/>
          <w:sz w:val="17"/>
          <w:szCs w:val="17"/>
          <w:lang w:eastAsia="ru-RU"/>
        </w:rPr>
        <w:t>):</w:t>
      </w: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left="1062" w:firstLine="0"/>
        <w:rPr>
          <w:rFonts w:eastAsia="Times New Roman" w:cs="Times New Roman"/>
          <w:sz w:val="22"/>
          <w:u w:val="single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>Если клиентом Доверительного управляющего/</w:t>
      </w:r>
      <w:proofErr w:type="spellStart"/>
      <w:r w:rsidRPr="00562993">
        <w:rPr>
          <w:rFonts w:eastAsia="Times New Roman" w:cs="Times New Roman"/>
          <w:sz w:val="17"/>
          <w:szCs w:val="17"/>
          <w:lang w:eastAsia="ru-RU"/>
        </w:rPr>
        <w:t>Субброкера</w:t>
      </w:r>
      <w:proofErr w:type="spellEnd"/>
      <w:r w:rsidRPr="00562993">
        <w:rPr>
          <w:rFonts w:eastAsia="Times New Roman" w:cs="Times New Roman"/>
          <w:sz w:val="17"/>
          <w:szCs w:val="17"/>
          <w:lang w:eastAsia="ru-RU"/>
        </w:rPr>
        <w:t xml:space="preserve"> является юридическое лицо: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4216"/>
      </w:tblGrid>
      <w:tr w:rsidR="00562993" w:rsidRPr="00562993" w:rsidTr="00052E2C">
        <w:tc>
          <w:tcPr>
            <w:tcW w:w="5280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>ИНН юридического лица, зарегистрированного на территории РФ</w:t>
            </w:r>
          </w:p>
        </w:tc>
        <w:tc>
          <w:tcPr>
            <w:tcW w:w="4216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62993" w:rsidRPr="00562993" w:rsidTr="00052E2C">
        <w:tc>
          <w:tcPr>
            <w:tcW w:w="5280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>Регистрационный номер нерезидента</w:t>
            </w:r>
          </w:p>
        </w:tc>
        <w:tc>
          <w:tcPr>
            <w:tcW w:w="4216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562993" w:rsidRPr="00562993" w:rsidRDefault="00562993" w:rsidP="00562993">
      <w:pPr>
        <w:tabs>
          <w:tab w:val="left" w:pos="284"/>
        </w:tabs>
        <w:spacing w:after="0" w:line="240" w:lineRule="auto"/>
        <w:ind w:left="426" w:firstLine="636"/>
        <w:rPr>
          <w:rFonts w:eastAsia="Times New Roman" w:cs="Times New Roman"/>
          <w:sz w:val="22"/>
          <w:u w:val="single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>Если клиентом Доверительного управляющего/</w:t>
      </w:r>
      <w:proofErr w:type="spellStart"/>
      <w:r w:rsidRPr="00562993">
        <w:rPr>
          <w:rFonts w:eastAsia="Times New Roman" w:cs="Times New Roman"/>
          <w:sz w:val="17"/>
          <w:szCs w:val="17"/>
          <w:lang w:eastAsia="ru-RU"/>
        </w:rPr>
        <w:t>Субброкера</w:t>
      </w:r>
      <w:proofErr w:type="spellEnd"/>
      <w:r w:rsidRPr="00562993">
        <w:rPr>
          <w:rFonts w:eastAsia="Times New Roman" w:cs="Times New Roman"/>
          <w:sz w:val="17"/>
          <w:szCs w:val="17"/>
          <w:lang w:eastAsia="ru-RU"/>
        </w:rPr>
        <w:t xml:space="preserve"> является Управляющая компания, осуществляющая управление (доверительное управление) активами АИФ или доверительное управление ПИФ: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4216"/>
      </w:tblGrid>
      <w:tr w:rsidR="00562993" w:rsidRPr="00562993" w:rsidTr="00052E2C">
        <w:tc>
          <w:tcPr>
            <w:tcW w:w="5280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>Номер и дата регистрации правил ПИФ</w:t>
            </w:r>
          </w:p>
        </w:tc>
        <w:tc>
          <w:tcPr>
            <w:tcW w:w="4216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562993" w:rsidRPr="00562993" w:rsidRDefault="00562993" w:rsidP="00562993">
      <w:pPr>
        <w:tabs>
          <w:tab w:val="left" w:pos="284"/>
        </w:tabs>
        <w:spacing w:after="0" w:line="240" w:lineRule="auto"/>
        <w:ind w:left="1062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>, или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4216"/>
      </w:tblGrid>
      <w:tr w:rsidR="00562993" w:rsidRPr="00562993" w:rsidTr="00052E2C">
        <w:tc>
          <w:tcPr>
            <w:tcW w:w="5280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>ИНН акционерного инвестиционного фонда</w:t>
            </w:r>
          </w:p>
        </w:tc>
        <w:tc>
          <w:tcPr>
            <w:tcW w:w="4216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562993" w:rsidRPr="00562993" w:rsidRDefault="00562993" w:rsidP="00562993">
      <w:pPr>
        <w:tabs>
          <w:tab w:val="left" w:pos="284"/>
        </w:tabs>
        <w:spacing w:after="0" w:line="240" w:lineRule="auto"/>
        <w:ind w:left="1062" w:firstLine="0"/>
        <w:rPr>
          <w:rFonts w:eastAsia="Times New Roman" w:cs="Times New Roman"/>
          <w:sz w:val="22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>Если клиентом Доверительного управляющего/</w:t>
      </w:r>
      <w:proofErr w:type="spellStart"/>
      <w:r w:rsidRPr="00562993">
        <w:rPr>
          <w:rFonts w:eastAsia="Times New Roman" w:cs="Times New Roman"/>
          <w:sz w:val="17"/>
          <w:szCs w:val="17"/>
          <w:lang w:eastAsia="ru-RU"/>
        </w:rPr>
        <w:t>Субброкера</w:t>
      </w:r>
      <w:proofErr w:type="spellEnd"/>
      <w:r w:rsidRPr="00562993">
        <w:rPr>
          <w:rFonts w:eastAsia="Times New Roman" w:cs="Times New Roman"/>
          <w:sz w:val="17"/>
          <w:szCs w:val="17"/>
          <w:lang w:eastAsia="ru-RU"/>
        </w:rPr>
        <w:t xml:space="preserve"> является физическое лицо: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4216"/>
      </w:tblGrid>
      <w:tr w:rsidR="00562993" w:rsidRPr="00562993" w:rsidTr="00052E2C">
        <w:tc>
          <w:tcPr>
            <w:tcW w:w="5280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>Серия и(или) номер паспорта</w:t>
            </w:r>
          </w:p>
        </w:tc>
        <w:tc>
          <w:tcPr>
            <w:tcW w:w="4216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62993" w:rsidRPr="00562993" w:rsidTr="00052E2C">
        <w:tc>
          <w:tcPr>
            <w:tcW w:w="5280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Заключен договор на ведение Индивидуального инвестиционного счета </w:t>
            </w:r>
          </w:p>
        </w:tc>
        <w:tc>
          <w:tcPr>
            <w:tcW w:w="4216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Is_Account"/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instrText xml:space="preserve"> FORMCHECKBOX </w:instrText>
            </w:r>
            <w:r w:rsidR="00D27322">
              <w:rPr>
                <w:rFonts w:eastAsia="Times New Roman" w:cs="Times New Roman"/>
                <w:sz w:val="22"/>
                <w:szCs w:val="24"/>
                <w:lang w:eastAsia="ru-RU"/>
              </w:rPr>
            </w:r>
            <w:r w:rsidR="00D27322">
              <w:rPr>
                <w:rFonts w:eastAsia="Times New Roman" w:cs="Times New Roman"/>
                <w:sz w:val="22"/>
                <w:szCs w:val="24"/>
                <w:lang w:eastAsia="ru-RU"/>
              </w:rPr>
              <w:fldChar w:fldCharType="separate"/>
            </w: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fldChar w:fldCharType="end"/>
            </w:r>
            <w:bookmarkEnd w:id="1"/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</w:t>
            </w: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                              </w:t>
            </w: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instrText xml:space="preserve"> FORMCHECKBOX </w:instrText>
            </w:r>
            <w:r w:rsidR="00D27322">
              <w:rPr>
                <w:rFonts w:eastAsia="Times New Roman" w:cs="Times New Roman"/>
                <w:sz w:val="22"/>
                <w:szCs w:val="24"/>
                <w:lang w:eastAsia="ru-RU"/>
              </w:rPr>
            </w:r>
            <w:r w:rsidR="00D27322">
              <w:rPr>
                <w:rFonts w:eastAsia="Times New Roman" w:cs="Times New Roman"/>
                <w:sz w:val="22"/>
                <w:szCs w:val="24"/>
                <w:lang w:eastAsia="ru-RU"/>
              </w:rPr>
              <w:fldChar w:fldCharType="separate"/>
            </w: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fldChar w:fldCharType="end"/>
            </w: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</w:p>
    <w:p w:rsidR="00562993" w:rsidRPr="00562993" w:rsidRDefault="00562993" w:rsidP="00562993">
      <w:pPr>
        <w:widowControl w:val="0"/>
        <w:spacing w:after="0" w:line="280" w:lineRule="auto"/>
        <w:ind w:firstLine="360"/>
        <w:jc w:val="righ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"____" _____________ 20____ года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</w:p>
    <w:p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Клиент ______________________________ /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"КлиентВЛице"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в лице _____________________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"ОснованиеКлиента"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, действующего на основании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______________________</w:t>
      </w:r>
    </w:p>
    <w:p w:rsidR="00562993" w:rsidRPr="00562993" w:rsidRDefault="00562993" w:rsidP="00562993">
      <w:pPr>
        <w:tabs>
          <w:tab w:val="left" w:pos="4155"/>
        </w:tabs>
        <w:spacing w:after="0" w:line="240" w:lineRule="auto"/>
        <w:ind w:left="1800" w:firstLine="0"/>
        <w:jc w:val="left"/>
        <w:rPr>
          <w:rFonts w:eastAsia="Times New Roman" w:cs="Times New Roman"/>
          <w:sz w:val="18"/>
          <w:lang w:eastAsia="ru-RU"/>
        </w:rPr>
      </w:pPr>
      <w:proofErr w:type="spellStart"/>
      <w:r w:rsidRPr="00562993">
        <w:rPr>
          <w:rFonts w:eastAsia="Times New Roman" w:cs="Times New Roman"/>
          <w:sz w:val="18"/>
          <w:lang w:eastAsia="ru-RU"/>
        </w:rPr>
        <w:t>мп</w:t>
      </w:r>
      <w:proofErr w:type="spellEnd"/>
    </w:p>
    <w:p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sz w:val="15"/>
          <w:szCs w:val="15"/>
          <w:u w:val="single"/>
          <w:lang w:eastAsia="ru-RU"/>
        </w:rPr>
        <w:t>Примечание</w:t>
      </w:r>
      <w:r w:rsidRPr="00562993">
        <w:rPr>
          <w:rFonts w:eastAsia="Times New Roman" w:cs="Times New Roman"/>
          <w:sz w:val="15"/>
          <w:szCs w:val="15"/>
          <w:lang w:eastAsia="ru-RU"/>
        </w:rPr>
        <w:t xml:space="preserve">: </w:t>
      </w:r>
      <w:r w:rsidRPr="00562993">
        <w:rPr>
          <w:rFonts w:eastAsia="Times New Roman" w:cs="Times New Roman"/>
          <w:i/>
          <w:sz w:val="15"/>
          <w:szCs w:val="15"/>
          <w:lang w:eastAsia="ru-RU"/>
        </w:rPr>
        <w:t>При изменении отдельных пунктов Заявления Клиент заполняет только подлежащие изменению пункты.</w:t>
      </w:r>
    </w:p>
    <w:p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36"/>
        <w:gridCol w:w="236"/>
        <w:gridCol w:w="237"/>
        <w:gridCol w:w="236"/>
        <w:gridCol w:w="236"/>
        <w:gridCol w:w="237"/>
        <w:gridCol w:w="1559"/>
        <w:gridCol w:w="212"/>
        <w:gridCol w:w="236"/>
        <w:gridCol w:w="544"/>
        <w:gridCol w:w="2126"/>
        <w:gridCol w:w="2835"/>
      </w:tblGrid>
      <w:tr w:rsidR="00562993" w:rsidRPr="00562993" w:rsidTr="00562993">
        <w:trPr>
          <w:cantSplit/>
        </w:trPr>
        <w:tc>
          <w:tcPr>
            <w:tcW w:w="10916" w:type="dxa"/>
            <w:gridSpan w:val="13"/>
            <w:tcBorders>
              <w:bottom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b/>
                <w:szCs w:val="24"/>
                <w:lang w:eastAsia="ru-RU"/>
              </w:rPr>
              <w:t>Указанное ниже заполняется сотрудником ООО «БК РЕГИОН»</w:t>
            </w:r>
          </w:p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562993" w:rsidRPr="00562993" w:rsidTr="00562993">
        <w:trPr>
          <w:cantSplit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Заявление принято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/___________________/</w:t>
            </w:r>
          </w:p>
        </w:tc>
      </w:tr>
      <w:tr w:rsidR="00562993" w:rsidRPr="00562993" w:rsidTr="00562993">
        <w:trPr>
          <w:cantSplit/>
          <w:trHeight w:val="89"/>
        </w:trPr>
        <w:tc>
          <w:tcPr>
            <w:tcW w:w="1986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center"/>
        <w:rPr>
          <w:rFonts w:eastAsia="Times New Roman" w:cs="Times New Roman"/>
          <w:i/>
          <w:sz w:val="18"/>
          <w:szCs w:val="18"/>
          <w:lang w:eastAsia="ru-RU"/>
        </w:rPr>
      </w:pPr>
    </w:p>
    <w:p w:rsidR="00BE6A68" w:rsidRDefault="00562993" w:rsidP="009B1427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</w:pPr>
      <w:r w:rsidRPr="00562993">
        <w:rPr>
          <w:rFonts w:eastAsia="Times New Roman" w:cs="Times New Roman"/>
          <w:b/>
          <w:i/>
          <w:sz w:val="20"/>
          <w:szCs w:val="18"/>
          <w:lang w:eastAsia="ru-RU"/>
        </w:rPr>
        <w:t>Заключено Соглашение о брокерском обслуживании №_________________ от</w:t>
      </w:r>
      <w:r w:rsidRPr="00562993">
        <w:rPr>
          <w:rFonts w:eastAsia="Times New Roman" w:cs="Times New Roman"/>
          <w:i/>
          <w:sz w:val="20"/>
          <w:szCs w:val="18"/>
          <w:lang w:eastAsia="ru-RU"/>
        </w:rPr>
        <w:t xml:space="preserve"> «____»______________ 20__г.</w:t>
      </w:r>
    </w:p>
    <w:sectPr w:rsidR="00BE6A68" w:rsidSect="00931C92">
      <w:headerReference w:type="default" r:id="rId10"/>
      <w:footerReference w:type="default" r:id="rId11"/>
      <w:pgSz w:w="11906" w:h="16838"/>
      <w:pgMar w:top="310" w:right="851" w:bottom="568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B2" w:rsidRDefault="00B477B2">
      <w:pPr>
        <w:spacing w:after="0" w:line="240" w:lineRule="auto"/>
      </w:pPr>
      <w:r>
        <w:separator/>
      </w:r>
    </w:p>
  </w:endnote>
  <w:endnote w:type="continuationSeparator" w:id="0">
    <w:p w:rsidR="00B477B2" w:rsidRDefault="00B477B2">
      <w:pPr>
        <w:spacing w:after="0" w:line="240" w:lineRule="auto"/>
      </w:pPr>
      <w:r>
        <w:continuationSeparator/>
      </w:r>
    </w:p>
  </w:endnote>
  <w:endnote w:type="continuationNotice" w:id="1">
    <w:p w:rsidR="00B477B2" w:rsidRDefault="00B477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AC" w:rsidRPr="00FC1352" w:rsidRDefault="00562993" w:rsidP="00CB12BA">
    <w:pPr>
      <w:pStyle w:val="a3"/>
      <w:pBdr>
        <w:top w:val="single" w:sz="4" w:space="1" w:color="auto"/>
      </w:pBdr>
      <w:ind w:right="360"/>
      <w:jc w:val="center"/>
      <w:rPr>
        <w:b/>
        <w:i/>
        <w:sz w:val="18"/>
        <w:szCs w:val="18"/>
      </w:rPr>
    </w:pPr>
    <w:r w:rsidRPr="00FC1352">
      <w:rPr>
        <w:b/>
        <w:i/>
        <w:sz w:val="18"/>
        <w:szCs w:val="18"/>
      </w:rPr>
      <w:t>Общество с ограниченной ответственностью «Брокерская компания «РЕГИОН»</w:t>
    </w:r>
  </w:p>
  <w:p w:rsidR="00B61CAC" w:rsidRDefault="00562993" w:rsidP="00B529A0">
    <w:pPr>
      <w:pStyle w:val="a3"/>
      <w:jc w:val="center"/>
    </w:pPr>
    <w:r w:rsidRPr="00D22D7F">
      <w:rPr>
        <w:i/>
        <w:sz w:val="18"/>
        <w:szCs w:val="18"/>
      </w:rPr>
      <w:t>1190</w:t>
    </w:r>
    <w:r>
      <w:rPr>
        <w:i/>
        <w:sz w:val="18"/>
        <w:szCs w:val="18"/>
      </w:rPr>
      <w:t>21</w:t>
    </w:r>
    <w:r w:rsidRPr="00FC1352">
      <w:rPr>
        <w:i/>
        <w:sz w:val="18"/>
        <w:szCs w:val="18"/>
      </w:rPr>
      <w:t xml:space="preserve">, </w:t>
    </w:r>
    <w:proofErr w:type="spellStart"/>
    <w:r w:rsidRPr="00FC1352">
      <w:rPr>
        <w:i/>
        <w:sz w:val="18"/>
        <w:szCs w:val="18"/>
      </w:rPr>
      <w:t>г.Москва</w:t>
    </w:r>
    <w:proofErr w:type="spellEnd"/>
    <w:r w:rsidRPr="00FC1352">
      <w:rPr>
        <w:i/>
        <w:sz w:val="18"/>
        <w:szCs w:val="18"/>
      </w:rPr>
      <w:t xml:space="preserve">, </w:t>
    </w:r>
    <w:r w:rsidRPr="00DC0D78">
      <w:rPr>
        <w:bCs/>
        <w:sz w:val="17"/>
        <w:szCs w:val="17"/>
        <w:u w:val="single"/>
      </w:rPr>
      <w:t xml:space="preserve"> </w:t>
    </w:r>
    <w:r w:rsidRPr="00475E58">
      <w:rPr>
        <w:i/>
        <w:sz w:val="18"/>
        <w:szCs w:val="18"/>
      </w:rPr>
      <w:t>бульвар Зубовский, дом 11А, этаж 9, помещение I, комната 1</w:t>
    </w:r>
    <w:r>
      <w:rPr>
        <w:i/>
        <w:sz w:val="18"/>
        <w:szCs w:val="18"/>
      </w:rPr>
      <w:t>,</w:t>
    </w:r>
    <w:r w:rsidRPr="00FC1352">
      <w:rPr>
        <w:i/>
        <w:sz w:val="18"/>
        <w:szCs w:val="18"/>
      </w:rPr>
      <w:t xml:space="preserve"> </w:t>
    </w:r>
    <w:r>
      <w:rPr>
        <w:i/>
        <w:sz w:val="18"/>
        <w:szCs w:val="18"/>
      </w:rPr>
      <w:t>+7</w:t>
    </w:r>
    <w:r w:rsidRPr="00FC1352">
      <w:rPr>
        <w:i/>
        <w:sz w:val="18"/>
        <w:szCs w:val="18"/>
      </w:rPr>
      <w:t xml:space="preserve">(495)777-29-64  </w:t>
    </w:r>
    <w:r w:rsidRPr="00D27322">
      <w:rPr>
        <w:rStyle w:val="a7"/>
        <w:i/>
        <w:sz w:val="18"/>
        <w:szCs w:val="18"/>
        <w:lang w:val="en-US"/>
      </w:rPr>
      <w:t>client</w:t>
    </w:r>
    <w:r w:rsidRPr="00D27322">
      <w:rPr>
        <w:rStyle w:val="a7"/>
        <w:i/>
        <w:sz w:val="18"/>
        <w:szCs w:val="18"/>
      </w:rPr>
      <w:t>@</w:t>
    </w:r>
    <w:r w:rsidRPr="00D27322">
      <w:rPr>
        <w:rStyle w:val="a7"/>
        <w:i/>
        <w:sz w:val="18"/>
        <w:szCs w:val="18"/>
        <w:lang w:val="en-US"/>
      </w:rPr>
      <w:t>region</w:t>
    </w:r>
    <w:r w:rsidRPr="00D27322">
      <w:rPr>
        <w:rStyle w:val="a7"/>
        <w:i/>
        <w:sz w:val="18"/>
        <w:szCs w:val="18"/>
      </w:rPr>
      <w:t>.</w:t>
    </w:r>
    <w:proofErr w:type="spellStart"/>
    <w:r w:rsidRPr="00D27322">
      <w:rPr>
        <w:rStyle w:val="a7"/>
        <w:i/>
        <w:sz w:val="18"/>
        <w:szCs w:val="18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B2" w:rsidRDefault="00B477B2">
      <w:pPr>
        <w:spacing w:after="0" w:line="240" w:lineRule="auto"/>
      </w:pPr>
      <w:r>
        <w:separator/>
      </w:r>
    </w:p>
  </w:footnote>
  <w:footnote w:type="continuationSeparator" w:id="0">
    <w:p w:rsidR="00B477B2" w:rsidRDefault="00B477B2">
      <w:pPr>
        <w:spacing w:after="0" w:line="240" w:lineRule="auto"/>
      </w:pPr>
      <w:r>
        <w:continuationSeparator/>
      </w:r>
    </w:p>
  </w:footnote>
  <w:footnote w:type="continuationNotice" w:id="1">
    <w:p w:rsidR="00B477B2" w:rsidRDefault="00B477B2">
      <w:pPr>
        <w:spacing w:after="0" w:line="240" w:lineRule="auto"/>
      </w:pPr>
    </w:p>
  </w:footnote>
  <w:footnote w:id="2">
    <w:p w:rsidR="009E3ED4" w:rsidRPr="00931C92" w:rsidRDefault="00254B5C" w:rsidP="00254B5C">
      <w:pPr>
        <w:pStyle w:val="ad"/>
        <w:ind w:firstLine="0"/>
        <w:rPr>
          <w:rFonts w:eastAsia="Times New Roman" w:cs="Times New Roman"/>
          <w:sz w:val="17"/>
          <w:szCs w:val="17"/>
          <w:lang w:val="en-US" w:eastAsia="ru-RU"/>
        </w:rPr>
      </w:pPr>
      <w:r w:rsidRPr="00341982">
        <w:rPr>
          <w:rStyle w:val="af"/>
          <w:sz w:val="17"/>
          <w:szCs w:val="17"/>
        </w:rPr>
        <w:footnoteRef/>
      </w:r>
      <w:r w:rsidRPr="009B1E15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 Подробный состав услуг, предоставляемый Клиентам юридическим лицам, указан в пункте 1.6.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63" w:rsidRPr="007D3422" w:rsidRDefault="00562993" w:rsidP="001261ED">
    <w:pPr>
      <w:spacing w:line="360" w:lineRule="auto"/>
      <w:jc w:val="right"/>
      <w:rPr>
        <w:b/>
        <w:sz w:val="22"/>
      </w:rPr>
    </w:pPr>
    <w:r w:rsidRPr="007D3422">
      <w:rPr>
        <w:b/>
        <w:sz w:val="22"/>
      </w:rPr>
      <w:t xml:space="preserve">Приложение №4 к Регламенту брокерского обслуживания ООО «БК РЕГИОН </w:t>
    </w:r>
  </w:p>
  <w:p w:rsidR="00013563" w:rsidRDefault="00D273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460"/>
    <w:multiLevelType w:val="multilevel"/>
    <w:tmpl w:val="2F32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D00072"/>
    <w:multiLevelType w:val="hybridMultilevel"/>
    <w:tmpl w:val="709A2EC6"/>
    <w:lvl w:ilvl="0" w:tplc="8C5081A4">
      <w:start w:val="3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устафаева">
    <w15:presenceInfo w15:providerId="None" w15:userId="Мустафа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93"/>
    <w:rsid w:val="000301C6"/>
    <w:rsid w:val="000518F6"/>
    <w:rsid w:val="001F5CF3"/>
    <w:rsid w:val="00254B5C"/>
    <w:rsid w:val="003525ED"/>
    <w:rsid w:val="0037285E"/>
    <w:rsid w:val="0039303A"/>
    <w:rsid w:val="00397492"/>
    <w:rsid w:val="004523D5"/>
    <w:rsid w:val="00474793"/>
    <w:rsid w:val="00477F10"/>
    <w:rsid w:val="004F1E4F"/>
    <w:rsid w:val="00562993"/>
    <w:rsid w:val="005C307E"/>
    <w:rsid w:val="006149E6"/>
    <w:rsid w:val="006510CD"/>
    <w:rsid w:val="007623D4"/>
    <w:rsid w:val="007777F8"/>
    <w:rsid w:val="00801471"/>
    <w:rsid w:val="00806E92"/>
    <w:rsid w:val="00845280"/>
    <w:rsid w:val="00931C92"/>
    <w:rsid w:val="0094064F"/>
    <w:rsid w:val="0096151B"/>
    <w:rsid w:val="009737EF"/>
    <w:rsid w:val="00976EC2"/>
    <w:rsid w:val="009B1427"/>
    <w:rsid w:val="009E3ED4"/>
    <w:rsid w:val="00A13465"/>
    <w:rsid w:val="00AE1E90"/>
    <w:rsid w:val="00B3507A"/>
    <w:rsid w:val="00B46FC2"/>
    <w:rsid w:val="00B477B2"/>
    <w:rsid w:val="00B70E0C"/>
    <w:rsid w:val="00B942D6"/>
    <w:rsid w:val="00BD4D18"/>
    <w:rsid w:val="00BE363A"/>
    <w:rsid w:val="00BE480A"/>
    <w:rsid w:val="00BE6A68"/>
    <w:rsid w:val="00C60E5E"/>
    <w:rsid w:val="00CB12BA"/>
    <w:rsid w:val="00CE1B69"/>
    <w:rsid w:val="00D27322"/>
    <w:rsid w:val="00D608AD"/>
    <w:rsid w:val="00E2517A"/>
    <w:rsid w:val="00F0115A"/>
    <w:rsid w:val="00F66A8C"/>
    <w:rsid w:val="00F7179E"/>
    <w:rsid w:val="00FA5859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06E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6E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6E92"/>
    <w:rPr>
      <w:rFonts w:ascii="Times New Roman" w:hAnsi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BE480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E480A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E480A"/>
    <w:rPr>
      <w:vertAlign w:val="superscript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C60E5E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C60E5E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06E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6E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6E92"/>
    <w:rPr>
      <w:rFonts w:ascii="Times New Roman" w:hAnsi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BE480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E480A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E480A"/>
    <w:rPr>
      <w:vertAlign w:val="superscript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C60E5E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C60E5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83AA-DC2E-44C8-B476-EC84F891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Лобанов Антон Николаевич</cp:lastModifiedBy>
  <cp:revision>2</cp:revision>
  <dcterms:created xsi:type="dcterms:W3CDTF">2020-11-16T16:25:00Z</dcterms:created>
  <dcterms:modified xsi:type="dcterms:W3CDTF">2020-11-16T16:25:00Z</dcterms:modified>
</cp:coreProperties>
</file>