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91" w:rsidRPr="00466B91" w:rsidRDefault="00466B91" w:rsidP="00466B91">
      <w:pPr>
        <w:spacing w:after="0" w:line="240" w:lineRule="auto"/>
        <w:rPr>
          <w:b/>
        </w:rPr>
      </w:pPr>
      <w:r w:rsidRPr="00466B91">
        <w:rPr>
          <w:b/>
        </w:rPr>
        <w:t>Перечень клиринговых организаций, с которыми ООО «БК РЕГИОН»</w:t>
      </w:r>
    </w:p>
    <w:p w:rsidR="00466B91" w:rsidRDefault="00466B91" w:rsidP="00466B91">
      <w:pPr>
        <w:spacing w:after="0" w:line="240" w:lineRule="auto"/>
        <w:rPr>
          <w:b/>
        </w:rPr>
      </w:pPr>
      <w:r w:rsidRPr="00466B91">
        <w:rPr>
          <w:b/>
        </w:rPr>
        <w:t>заключил договоры об оказании ему клиринговых услуг:</w:t>
      </w:r>
    </w:p>
    <w:p w:rsidR="00466B91" w:rsidRDefault="00466B91" w:rsidP="00466B91">
      <w:pPr>
        <w:spacing w:after="0" w:line="240" w:lineRule="auto"/>
        <w:rPr>
          <w:b/>
        </w:rPr>
      </w:pPr>
    </w:p>
    <w:p w:rsidR="00466B91" w:rsidRPr="00466B91" w:rsidRDefault="00466B91" w:rsidP="00466B91">
      <w:pPr>
        <w:spacing w:after="0" w:line="240" w:lineRule="auto"/>
        <w:rPr>
          <w:b/>
        </w:rPr>
      </w:pPr>
    </w:p>
    <w:p w:rsidR="00466B91" w:rsidRDefault="00466B91" w:rsidP="00466B91">
      <w:r>
        <w:t>• Небанковская кредитная организация-центральный контрагент «Национальный Клиринговый</w:t>
      </w:r>
    </w:p>
    <w:p w:rsidR="00466B91" w:rsidRDefault="00466B91" w:rsidP="00466B91">
      <w:r>
        <w:t>Центр» (Акционерное общество) (</w:t>
      </w:r>
      <w:hyperlink r:id="rId4" w:history="1">
        <w:r w:rsidRPr="0081482D">
          <w:rPr>
            <w:rStyle w:val="a3"/>
          </w:rPr>
          <w:t>www.nkcbank.ru</w:t>
        </w:r>
      </w:hyperlink>
      <w:r w:rsidRPr="00466B91">
        <w:t xml:space="preserve"> </w:t>
      </w:r>
      <w:r>
        <w:t>)</w:t>
      </w:r>
    </w:p>
    <w:p w:rsidR="00466B91" w:rsidRDefault="00466B91" w:rsidP="00466B91">
      <w:r>
        <w:t>• Небанковская кредитная организация акционерное общество «Национальный расчетный</w:t>
      </w:r>
    </w:p>
    <w:p w:rsidR="00466B91" w:rsidRDefault="00466B91" w:rsidP="00466B91">
      <w:r>
        <w:t>депозитарий» (</w:t>
      </w:r>
      <w:hyperlink r:id="rId5" w:history="1">
        <w:r w:rsidRPr="0081482D">
          <w:rPr>
            <w:rStyle w:val="a3"/>
          </w:rPr>
          <w:t>www.</w:t>
        </w:r>
        <w:r w:rsidRPr="0081482D">
          <w:rPr>
            <w:rStyle w:val="a3"/>
          </w:rPr>
          <w:t>n</w:t>
        </w:r>
        <w:r w:rsidRPr="0081482D">
          <w:rPr>
            <w:rStyle w:val="a3"/>
          </w:rPr>
          <w:t>sd.ru</w:t>
        </w:r>
      </w:hyperlink>
      <w:r>
        <w:t>)</w:t>
      </w:r>
    </w:p>
    <w:p w:rsidR="00466B91" w:rsidRPr="00466B91" w:rsidRDefault="00466B91" w:rsidP="00466B91">
      <w:r>
        <w:t xml:space="preserve">• </w:t>
      </w:r>
      <w:r w:rsidRPr="00466B91">
        <w:t>Небанковская кредитная организация — центральный контрагент «Клиринговый центр МФБ» (акционерное общество)</w:t>
      </w:r>
      <w:r>
        <w:t xml:space="preserve"> (</w:t>
      </w:r>
      <w:hyperlink r:id="rId6" w:history="1">
        <w:r w:rsidRPr="0081482D">
          <w:rPr>
            <w:rStyle w:val="a3"/>
          </w:rPr>
          <w:t>ww</w:t>
        </w:r>
        <w:r w:rsidRPr="0081482D">
          <w:rPr>
            <w:rStyle w:val="a3"/>
          </w:rPr>
          <w:t>w</w:t>
        </w:r>
        <w:r w:rsidRPr="0081482D">
          <w:rPr>
            <w:rStyle w:val="a3"/>
          </w:rPr>
          <w:t>.mse.ru</w:t>
        </w:r>
      </w:hyperlink>
      <w:r w:rsidRPr="00466B91">
        <w:t>)</w:t>
      </w:r>
    </w:p>
    <w:p w:rsidR="00466B91" w:rsidRDefault="00466B91" w:rsidP="00466B91">
      <w:r>
        <w:t xml:space="preserve"> </w:t>
      </w:r>
    </w:p>
    <w:p w:rsidR="00FE4B72" w:rsidRDefault="00466B91" w:rsidP="00466B91">
      <w:r>
        <w:t>)</w:t>
      </w:r>
      <w:bookmarkStart w:id="0" w:name="_GoBack"/>
      <w:bookmarkEnd w:id="0"/>
    </w:p>
    <w:sectPr w:rsidR="00FE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16"/>
    <w:rsid w:val="00466B91"/>
    <w:rsid w:val="00682D16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E001-CA16-41AC-947B-4192447A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B9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6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e.ru" TargetMode="External"/><Relationship Id="rId5" Type="http://schemas.openxmlformats.org/officeDocument/2006/relationships/hyperlink" Target="http://www.nsd.ru" TargetMode="External"/><Relationship Id="rId4" Type="http://schemas.openxmlformats.org/officeDocument/2006/relationships/hyperlink" Target="http://www.nkc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>x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Ланик</dc:creator>
  <cp:keywords/>
  <dc:description/>
  <cp:lastModifiedBy>Ланик</cp:lastModifiedBy>
  <cp:revision>2</cp:revision>
  <dcterms:created xsi:type="dcterms:W3CDTF">2020-10-05T06:57:00Z</dcterms:created>
  <dcterms:modified xsi:type="dcterms:W3CDTF">2020-10-05T07:00:00Z</dcterms:modified>
</cp:coreProperties>
</file>